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58" w:rsidRDefault="00EC0B58" w:rsidP="00EC0B58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EC0B58" w:rsidRDefault="00EC0B58" w:rsidP="00EC0B58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EC0B58" w:rsidRDefault="00EC0B58" w:rsidP="00EC0B58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EC0B58" w:rsidRPr="008E2AB4" w:rsidRDefault="00EC0B58" w:rsidP="00EC0B58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EC0B58" w:rsidRPr="008E2AB4" w:rsidRDefault="00EC0B58" w:rsidP="00EC0B58">
      <w:pPr>
        <w:jc w:val="center"/>
        <w:rPr>
          <w:rFonts w:asciiTheme="minorHAnsi" w:hAnsiTheme="minorHAnsi"/>
          <w:b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b/>
          <w:sz w:val="24"/>
          <w:szCs w:val="24"/>
        </w:rPr>
      </w:pPr>
    </w:p>
    <w:p w:rsidR="00EC0B58" w:rsidRDefault="00EC0B58" w:rsidP="00EC0B58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enie  Gminy  Ostrów w sezonie  2022/2023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</w:r>
    </w:p>
    <w:p w:rsidR="00EC0B58" w:rsidRPr="00992249" w:rsidRDefault="00EC0B58" w:rsidP="00EC0B58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18747F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Zadanie Nr 1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-   Kamionka, Ostrów, </w:t>
      </w:r>
      <w:r w:rsidRPr="00F82499">
        <w:rPr>
          <w:rFonts w:asciiTheme="minorHAnsi" w:hAnsiTheme="minorHAnsi"/>
          <w:b/>
          <w:bCs/>
          <w:sz w:val="24"/>
          <w:szCs w:val="24"/>
          <w:lang w:eastAsia="pl-PL"/>
        </w:rPr>
        <w:t>Skrzyszów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,  Kozodrza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EC0B58" w:rsidRDefault="00EC0B58" w:rsidP="00EC0B58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EC0B58" w:rsidRPr="008E2AB4" w:rsidRDefault="00EC0B58" w:rsidP="00EC0B58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EC0B58" w:rsidRPr="008E2AB4" w:rsidTr="00AD18C2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EC0B58" w:rsidRPr="008E2AB4" w:rsidTr="00AD18C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20</w:t>
            </w: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C0B58" w:rsidRPr="008E2AB4" w:rsidTr="00AD18C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0B58" w:rsidRPr="008E2AB4" w:rsidTr="00AD18C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EC0B58" w:rsidRPr="008E2AB4" w:rsidTr="00AD18C2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RAZEM: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C0B58" w:rsidRPr="008E2AB4" w:rsidRDefault="00EC0B58" w:rsidP="00AD18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</w:p>
    <w:p w:rsidR="00EC0B58" w:rsidRPr="008E2AB4" w:rsidRDefault="00EC0B58" w:rsidP="00EC0B58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ab/>
      </w:r>
      <w:r w:rsidRPr="008E2AB4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………</w:t>
      </w:r>
    </w:p>
    <w:p w:rsidR="00EC0B58" w:rsidRPr="00257C8B" w:rsidRDefault="00EC0B58" w:rsidP="00EC0B58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</w:t>
      </w:r>
      <w:r>
        <w:rPr>
          <w:rFonts w:asciiTheme="minorHAnsi" w:hAnsiTheme="minorHAnsi"/>
          <w:sz w:val="24"/>
          <w:szCs w:val="24"/>
        </w:rPr>
        <w:t>pełnomocnionego przedstawiciela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</w:t>
      </w:r>
    </w:p>
    <w:p w:rsidR="00EC0B58" w:rsidRDefault="00EC0B58" w:rsidP="00EC0B58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593BF1" w:rsidRDefault="00593BF1">
      <w:bookmarkStart w:id="0" w:name="_GoBack"/>
      <w:bookmarkEnd w:id="0"/>
    </w:p>
    <w:sectPr w:rsidR="0059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3C"/>
    <w:rsid w:val="0001143C"/>
    <w:rsid w:val="00593BF1"/>
    <w:rsid w:val="00E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AC72E-0405-4AFD-A48A-38F063F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b_surman</dc:creator>
  <cp:keywords/>
  <dc:description/>
  <cp:lastModifiedBy>b_surman</cp:lastModifiedBy>
  <cp:revision>2</cp:revision>
  <dcterms:created xsi:type="dcterms:W3CDTF">2022-10-06T08:15:00Z</dcterms:created>
  <dcterms:modified xsi:type="dcterms:W3CDTF">2022-10-06T08:15:00Z</dcterms:modified>
</cp:coreProperties>
</file>